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105" w:rsidRDefault="001D3105" w:rsidP="001D3105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 рабочим программам  </w:t>
      </w:r>
    </w:p>
    <w:p w:rsidR="001D3105" w:rsidRPr="00D329EF" w:rsidRDefault="001D3105" w:rsidP="001D3105">
      <w:pPr>
        <w:pStyle w:val="a5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5-</w:t>
      </w:r>
      <w:proofErr w:type="gramStart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9  классов</w:t>
      </w:r>
      <w:proofErr w:type="gramEnd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по родной (татарской</w:t>
      </w:r>
      <w:r w:rsidRPr="009F7332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литературе</w:t>
      </w:r>
      <w:r w:rsidRPr="009F7332">
        <w:rPr>
          <w:rFonts w:ascii="Times New Roman" w:hAnsi="Times New Roman" w:cs="Times New Roman"/>
          <w:sz w:val="24"/>
          <w:szCs w:val="24"/>
        </w:rPr>
        <w:t xml:space="preserve">  </w:t>
      </w:r>
    </w:p>
    <w:p w:rsidR="001D3105" w:rsidRDefault="001D3105" w:rsidP="001D3105">
      <w:pPr>
        <w:spacing w:after="0" w:line="36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29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29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МБОУ “Яныл</w:t>
      </w:r>
      <w:proofErr w:type="spellStart"/>
      <w:r w:rsidRPr="00D329EF">
        <w:rPr>
          <w:rFonts w:ascii="Times New Roman" w:hAnsi="Times New Roman" w:cs="Times New Roman"/>
          <w:b/>
          <w:sz w:val="24"/>
          <w:szCs w:val="24"/>
        </w:rPr>
        <w:t>ьская</w:t>
      </w:r>
      <w:proofErr w:type="spellEnd"/>
      <w:r w:rsidRPr="00D329EF">
        <w:rPr>
          <w:rFonts w:ascii="Times New Roman" w:hAnsi="Times New Roman" w:cs="Times New Roman"/>
          <w:b/>
          <w:sz w:val="24"/>
          <w:szCs w:val="24"/>
        </w:rPr>
        <w:t xml:space="preserve"> средняя школа им. Р.М. </w:t>
      </w:r>
      <w:proofErr w:type="spellStart"/>
      <w:r w:rsidRPr="00D329EF">
        <w:rPr>
          <w:rFonts w:ascii="Times New Roman" w:hAnsi="Times New Roman" w:cs="Times New Roman"/>
          <w:b/>
          <w:sz w:val="24"/>
          <w:szCs w:val="24"/>
        </w:rPr>
        <w:t>Зарипова</w:t>
      </w:r>
      <w:proofErr w:type="spellEnd"/>
      <w:r w:rsidRPr="00D329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” </w:t>
      </w:r>
    </w:p>
    <w:p w:rsidR="001D3105" w:rsidRPr="00D329EF" w:rsidRDefault="001D3105" w:rsidP="001D3105">
      <w:pPr>
        <w:spacing w:after="0" w:line="36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29EF">
        <w:rPr>
          <w:rFonts w:ascii="Times New Roman" w:hAnsi="Times New Roman" w:cs="Times New Roman"/>
          <w:b/>
          <w:sz w:val="24"/>
          <w:szCs w:val="24"/>
          <w:lang w:val="tt-RU"/>
        </w:rPr>
        <w:t>Кукморского муниципального района РТ</w:t>
      </w:r>
    </w:p>
    <w:bookmarkEnd w:id="0"/>
    <w:p w:rsidR="001D3105" w:rsidRDefault="001D3105" w:rsidP="001360D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48BA" w:rsidRPr="001360DF" w:rsidRDefault="001360DF" w:rsidP="001360D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 xml:space="preserve"> </w:t>
      </w:r>
      <w:r w:rsidR="00EF48BA" w:rsidRPr="001360DF">
        <w:rPr>
          <w:rFonts w:ascii="Times New Roman" w:hAnsi="Times New Roman" w:cs="Times New Roman"/>
          <w:sz w:val="24"/>
          <w:szCs w:val="24"/>
        </w:rPr>
        <w:t xml:space="preserve"> Рабочие программы по </w:t>
      </w:r>
      <w:proofErr w:type="gramStart"/>
      <w:r w:rsidR="00EF48BA" w:rsidRPr="001360DF">
        <w:rPr>
          <w:rFonts w:ascii="Times New Roman" w:hAnsi="Times New Roman" w:cs="Times New Roman"/>
          <w:sz w:val="24"/>
          <w:szCs w:val="24"/>
        </w:rPr>
        <w:t>родной  (</w:t>
      </w:r>
      <w:proofErr w:type="gramEnd"/>
      <w:r w:rsidR="00EF48BA" w:rsidRPr="001360DF">
        <w:rPr>
          <w:rFonts w:ascii="Times New Roman" w:hAnsi="Times New Roman" w:cs="Times New Roman"/>
          <w:sz w:val="24"/>
          <w:szCs w:val="24"/>
        </w:rPr>
        <w:t xml:space="preserve">татарской) литературе 5-9-х классов составлены в соответствии примерных рабочих программ  </w:t>
      </w:r>
      <w:r w:rsidR="00EF48BA" w:rsidRPr="001360DF">
        <w:rPr>
          <w:rFonts w:ascii="Times New Roman" w:hAnsi="Times New Roman" w:cs="Times New Roman"/>
          <w:bCs/>
          <w:sz w:val="24"/>
          <w:szCs w:val="24"/>
        </w:rPr>
        <w:t xml:space="preserve">учебного предмета «Родная (татарская) литература» для общеобразовательных организаций с обучением на татарском языке, одобренный решением федерального учебно-методического объединения  по общему образованию (протокол от </w:t>
      </w:r>
      <w:r w:rsidR="00EF48BA" w:rsidRPr="001360DF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="00EF48BA" w:rsidRPr="001360DF">
        <w:rPr>
          <w:rFonts w:ascii="Times New Roman" w:hAnsi="Times New Roman" w:cs="Times New Roman"/>
          <w:bCs/>
          <w:sz w:val="24"/>
          <w:szCs w:val="24"/>
        </w:rPr>
        <w:t xml:space="preserve"> 2017 г. № 2/17).</w:t>
      </w:r>
    </w:p>
    <w:p w:rsidR="00010AAA" w:rsidRPr="001360DF" w:rsidRDefault="00010AAA" w:rsidP="001360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360DF">
        <w:rPr>
          <w:rFonts w:ascii="Times New Roman" w:hAnsi="Times New Roman" w:cs="Times New Roman"/>
          <w:b/>
          <w:sz w:val="24"/>
          <w:szCs w:val="24"/>
        </w:rPr>
        <w:t>Количество часов: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 xml:space="preserve">5класс – </w:t>
      </w:r>
      <w:proofErr w:type="gramStart"/>
      <w:r w:rsidRPr="001360DF">
        <w:rPr>
          <w:rFonts w:ascii="Times New Roman" w:hAnsi="Times New Roman" w:cs="Times New Roman"/>
          <w:sz w:val="24"/>
          <w:szCs w:val="24"/>
        </w:rPr>
        <w:t>2  часов</w:t>
      </w:r>
      <w:proofErr w:type="gramEnd"/>
      <w:r w:rsidRPr="001360DF">
        <w:rPr>
          <w:rFonts w:ascii="Times New Roman" w:hAnsi="Times New Roman" w:cs="Times New Roman"/>
          <w:sz w:val="24"/>
          <w:szCs w:val="24"/>
        </w:rPr>
        <w:t xml:space="preserve"> в неделю, 70 часов в год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>6 класс – 2 часа в неделю, 70 часов в год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 xml:space="preserve">7 класс –  2 часа в </w:t>
      </w:r>
      <w:proofErr w:type="gramStart"/>
      <w:r w:rsidRPr="001360DF">
        <w:rPr>
          <w:rFonts w:ascii="Times New Roman" w:hAnsi="Times New Roman" w:cs="Times New Roman"/>
          <w:sz w:val="24"/>
          <w:szCs w:val="24"/>
        </w:rPr>
        <w:t xml:space="preserve">неделю,   </w:t>
      </w:r>
      <w:proofErr w:type="gramEnd"/>
      <w:r w:rsidRPr="001360DF">
        <w:rPr>
          <w:rFonts w:ascii="Times New Roman" w:hAnsi="Times New Roman" w:cs="Times New Roman"/>
          <w:sz w:val="24"/>
          <w:szCs w:val="24"/>
        </w:rPr>
        <w:t>70 часов в год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 xml:space="preserve">8 класс – 2 часа в неделю, </w:t>
      </w:r>
      <w:proofErr w:type="gramStart"/>
      <w:r w:rsidRPr="001360DF">
        <w:rPr>
          <w:rFonts w:ascii="Times New Roman" w:hAnsi="Times New Roman" w:cs="Times New Roman"/>
          <w:sz w:val="24"/>
          <w:szCs w:val="24"/>
        </w:rPr>
        <w:t>70  часов</w:t>
      </w:r>
      <w:proofErr w:type="gramEnd"/>
      <w:r w:rsidRPr="001360DF">
        <w:rPr>
          <w:rFonts w:ascii="Times New Roman" w:hAnsi="Times New Roman" w:cs="Times New Roman"/>
          <w:sz w:val="24"/>
          <w:szCs w:val="24"/>
        </w:rPr>
        <w:t xml:space="preserve"> в год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 xml:space="preserve">9 класс –  2 часа в </w:t>
      </w:r>
      <w:proofErr w:type="gramStart"/>
      <w:r w:rsidRPr="001360DF">
        <w:rPr>
          <w:rFonts w:ascii="Times New Roman" w:hAnsi="Times New Roman" w:cs="Times New Roman"/>
          <w:sz w:val="24"/>
          <w:szCs w:val="24"/>
        </w:rPr>
        <w:t>неделю,  68</w:t>
      </w:r>
      <w:proofErr w:type="gramEnd"/>
      <w:r w:rsidRPr="001360DF">
        <w:rPr>
          <w:rFonts w:ascii="Times New Roman" w:hAnsi="Times New Roman" w:cs="Times New Roman"/>
          <w:sz w:val="24"/>
          <w:szCs w:val="24"/>
        </w:rPr>
        <w:t xml:space="preserve">  часа в год</w:t>
      </w:r>
    </w:p>
    <w:p w:rsidR="00010AAA" w:rsidRPr="001360DF" w:rsidRDefault="00010AA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360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:</w:t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</w:t>
      </w:r>
      <w:proofErr w:type="gramEnd"/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духовно развитой личности, способной понимать и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эстетически воспринимать произведения родной (татарской) литературы,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обладающей гуманистическим мировоззрением, общероссийским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гражданским сознанием; развитие у обучающихся познавательных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интересов, интеллектуальных и творческих способностей, формирование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читательской культуры, потребности в самостоятельном чтении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литературных произведений.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Задачи: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умения читать, комментировать, анализировать и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интерпретировать художественный текст;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приобщение учащихся к родной (татарской) литературе как искусству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 через введение элементов литературоведческого анализа, ознакомление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с отдельными теоретико-литературными понятиями;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знакомство с татарским литературным процессом и осознание его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 с историей народа;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коммуникативных умений учащихся, развитие устной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и письменной речи учащихся на родном (татарском) языке (диалогической и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монологической);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воспитание интереса к чтению и книге, формирование читательского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кругозора;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нравственных и эстетических чувств учащихся;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развитие способностей к творческой деятельности на родном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(татарском) языке;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</w:t>
      </w:r>
      <w:proofErr w:type="spellStart"/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общеучебными</w:t>
      </w:r>
      <w:proofErr w:type="spellEnd"/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умениями и универсальными учебными</w:t>
      </w:r>
    </w:p>
    <w:p w:rsidR="00EF48BA" w:rsidRPr="001360DF" w:rsidRDefault="00EF48BA" w:rsidP="001360D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60DF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действиями.</w:t>
      </w:r>
    </w:p>
    <w:p w:rsidR="001360DF" w:rsidRPr="001360DF" w:rsidRDefault="001360DF" w:rsidP="001360D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0DF">
        <w:rPr>
          <w:rFonts w:ascii="Times New Roman" w:hAnsi="Times New Roman" w:cs="Times New Roman"/>
          <w:b/>
          <w:sz w:val="24"/>
          <w:szCs w:val="24"/>
        </w:rPr>
        <w:t>Используемые учебные пособия:</w:t>
      </w:r>
    </w:p>
    <w:tbl>
      <w:tblPr>
        <w:tblStyle w:val="a3"/>
        <w:tblW w:w="8960" w:type="dxa"/>
        <w:tblInd w:w="-176" w:type="dxa"/>
        <w:tblLook w:val="04A0" w:firstRow="1" w:lastRow="0" w:firstColumn="1" w:lastColumn="0" w:noHBand="0" w:noVBand="1"/>
      </w:tblPr>
      <w:tblGrid>
        <w:gridCol w:w="568"/>
        <w:gridCol w:w="5412"/>
        <w:gridCol w:w="1392"/>
        <w:gridCol w:w="1588"/>
      </w:tblGrid>
      <w:tr w:rsidR="001360DF" w:rsidRPr="001360DF" w:rsidTr="001360DF">
        <w:tc>
          <w:tcPr>
            <w:tcW w:w="8960" w:type="dxa"/>
            <w:gridSpan w:val="4"/>
          </w:tcPr>
          <w:p w:rsidR="001360DF" w:rsidRPr="001360DF" w:rsidRDefault="001360DF" w:rsidP="001360DF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</w:tr>
      <w:tr w:rsidR="001360DF" w:rsidRPr="001360DF" w:rsidTr="001360DF">
        <w:tc>
          <w:tcPr>
            <w:tcW w:w="568" w:type="dxa"/>
          </w:tcPr>
          <w:p w:rsidR="001360DF" w:rsidRPr="001360DF" w:rsidRDefault="001360DF" w:rsidP="001360DF">
            <w:pPr>
              <w:spacing w:line="360" w:lineRule="auto"/>
              <w:ind w:right="-7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1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Ганиева Ф.А. 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Л.Г. </w:t>
            </w: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дәбият</w:t>
            </w:r>
            <w:proofErr w:type="spellEnd"/>
          </w:p>
        </w:tc>
        <w:tc>
          <w:tcPr>
            <w:tcW w:w="139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ТКИ</w:t>
            </w:r>
          </w:p>
        </w:tc>
        <w:tc>
          <w:tcPr>
            <w:tcW w:w="1588" w:type="dxa"/>
          </w:tcPr>
          <w:p w:rsidR="001360DF" w:rsidRPr="001360DF" w:rsidRDefault="001360DF" w:rsidP="001360DF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1360DF" w:rsidRPr="001360DF" w:rsidTr="001360DF">
        <w:tc>
          <w:tcPr>
            <w:tcW w:w="568" w:type="dxa"/>
          </w:tcPr>
          <w:p w:rsidR="001360DF" w:rsidRPr="001360DF" w:rsidRDefault="001360DF" w:rsidP="001360DF">
            <w:pPr>
              <w:spacing w:line="360" w:lineRule="auto"/>
              <w:ind w:right="-7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1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Ганиева Ф.А. 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М.Д. 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</w:t>
            </w:r>
            <w:proofErr w:type="spellEnd"/>
          </w:p>
        </w:tc>
        <w:tc>
          <w:tcPr>
            <w:tcW w:w="139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ТКИ</w:t>
            </w:r>
          </w:p>
        </w:tc>
        <w:tc>
          <w:tcPr>
            <w:tcW w:w="1588" w:type="dxa"/>
          </w:tcPr>
          <w:p w:rsidR="001360DF" w:rsidRPr="001360DF" w:rsidRDefault="001360DF" w:rsidP="001360DF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1360DF" w:rsidRPr="001360DF" w:rsidTr="001360DF">
        <w:tc>
          <w:tcPr>
            <w:tcW w:w="568" w:type="dxa"/>
          </w:tcPr>
          <w:p w:rsidR="001360DF" w:rsidRPr="001360DF" w:rsidRDefault="001360DF" w:rsidP="001360DF">
            <w:pPr>
              <w:spacing w:line="360" w:lineRule="auto"/>
              <w:ind w:right="-7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1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Абдуллина Д.М. 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Хисматова</w:t>
            </w:r>
            <w:proofErr w:type="spellEnd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 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</w:t>
            </w:r>
            <w:proofErr w:type="spellEnd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 2-х частях</w:t>
            </w:r>
          </w:p>
        </w:tc>
        <w:tc>
          <w:tcPr>
            <w:tcW w:w="139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ТКИ</w:t>
            </w:r>
          </w:p>
        </w:tc>
        <w:tc>
          <w:tcPr>
            <w:tcW w:w="1588" w:type="dxa"/>
          </w:tcPr>
          <w:p w:rsidR="001360DF" w:rsidRPr="001360DF" w:rsidRDefault="001360DF" w:rsidP="001360DF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1360DF" w:rsidRPr="001360DF" w:rsidTr="001360DF">
        <w:tc>
          <w:tcPr>
            <w:tcW w:w="568" w:type="dxa"/>
          </w:tcPr>
          <w:p w:rsidR="001360DF" w:rsidRPr="001360DF" w:rsidRDefault="001360DF" w:rsidP="001360DF">
            <w:pPr>
              <w:spacing w:line="360" w:lineRule="auto"/>
              <w:ind w:right="-7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1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Ганиева Ф.А. Рамазанова Ч.Р. </w:t>
            </w: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Әдәбият. 2 кисәктә</w:t>
            </w:r>
          </w:p>
        </w:tc>
        <w:tc>
          <w:tcPr>
            <w:tcW w:w="139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ТКИ</w:t>
            </w:r>
          </w:p>
        </w:tc>
        <w:tc>
          <w:tcPr>
            <w:tcW w:w="1588" w:type="dxa"/>
          </w:tcPr>
          <w:p w:rsidR="001360DF" w:rsidRPr="001360DF" w:rsidRDefault="001360DF" w:rsidP="001360DF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  <w:tr w:rsidR="001360DF" w:rsidRPr="001360DF" w:rsidTr="001360DF">
        <w:tc>
          <w:tcPr>
            <w:tcW w:w="568" w:type="dxa"/>
          </w:tcPr>
          <w:p w:rsidR="001360DF" w:rsidRPr="001360DF" w:rsidRDefault="001360DF" w:rsidP="001360DF">
            <w:pPr>
              <w:spacing w:line="360" w:lineRule="auto"/>
              <w:ind w:right="-7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1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Закиржанов</w:t>
            </w:r>
            <w:proofErr w:type="spellEnd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Ә.М.,Фәхретдинов</w:t>
            </w:r>
            <w:proofErr w:type="gramEnd"/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Г.М. Әдәбият. 2 кисәктә</w:t>
            </w:r>
          </w:p>
        </w:tc>
        <w:tc>
          <w:tcPr>
            <w:tcW w:w="1392" w:type="dxa"/>
          </w:tcPr>
          <w:p w:rsidR="001360DF" w:rsidRPr="001360DF" w:rsidRDefault="001360DF" w:rsidP="001360D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ТКИ</w:t>
            </w:r>
          </w:p>
        </w:tc>
        <w:tc>
          <w:tcPr>
            <w:tcW w:w="1588" w:type="dxa"/>
          </w:tcPr>
          <w:p w:rsidR="001360DF" w:rsidRPr="001360DF" w:rsidRDefault="001360DF" w:rsidP="001360DF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Pr="001360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</w:tbl>
    <w:p w:rsidR="00EF48BA" w:rsidRPr="001360DF" w:rsidRDefault="00EF48BA" w:rsidP="001360D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F48BA" w:rsidRPr="001360DF" w:rsidRDefault="00EF48BA" w:rsidP="001360D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b/>
          <w:sz w:val="24"/>
          <w:szCs w:val="24"/>
        </w:rPr>
        <w:t xml:space="preserve">      Средствами контроля на уроках родной литературы являются</w:t>
      </w:r>
      <w:r w:rsidRPr="001360DF">
        <w:rPr>
          <w:rFonts w:ascii="Times New Roman" w:hAnsi="Times New Roman" w:cs="Times New Roman"/>
          <w:sz w:val="24"/>
          <w:szCs w:val="24"/>
        </w:rPr>
        <w:t>: проверочные работы, контрольное тестирование, защита проектов, презентация исследовательских работ.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>5класс – контрольное тестирование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>6 класс – контрольное тестирование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>7 класс –  контрольное тестирование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>8 класс –контрольное тестирование</w:t>
      </w:r>
    </w:p>
    <w:p w:rsidR="00EF48BA" w:rsidRPr="001360DF" w:rsidRDefault="00EF48BA" w:rsidP="001360D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60DF">
        <w:rPr>
          <w:rFonts w:ascii="Times New Roman" w:hAnsi="Times New Roman" w:cs="Times New Roman"/>
          <w:sz w:val="24"/>
          <w:szCs w:val="24"/>
        </w:rPr>
        <w:t>9 класс –  контрольное тестирование</w:t>
      </w:r>
    </w:p>
    <w:p w:rsidR="00EF48BA" w:rsidRPr="001360DF" w:rsidRDefault="00EF48BA" w:rsidP="001360D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48BA" w:rsidRPr="001360DF" w:rsidRDefault="00EF48BA" w:rsidP="001360D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5962" w:rsidRDefault="008B5962" w:rsidP="001360DF">
      <w:pPr>
        <w:spacing w:line="360" w:lineRule="auto"/>
      </w:pPr>
    </w:p>
    <w:sectPr w:rsidR="008B5962" w:rsidSect="001360DF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F48BA"/>
    <w:rsid w:val="00010AAA"/>
    <w:rsid w:val="001360DF"/>
    <w:rsid w:val="001D3105"/>
    <w:rsid w:val="008B5962"/>
    <w:rsid w:val="00AF2CFF"/>
    <w:rsid w:val="00D30A03"/>
    <w:rsid w:val="00D47CF3"/>
    <w:rsid w:val="00EF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6BC49"/>
  <w15:docId w15:val="{A48147F0-C409-4F47-8628-BA40A5D78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C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0D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5"/>
    <w:uiPriority w:val="1"/>
    <w:locked/>
    <w:rsid w:val="001D3105"/>
    <w:rPr>
      <w:rFonts w:eastAsiaTheme="minorHAnsi"/>
      <w:lang w:eastAsia="en-US"/>
    </w:rPr>
  </w:style>
  <w:style w:type="paragraph" w:styleId="a5">
    <w:name w:val="No Spacing"/>
    <w:link w:val="a4"/>
    <w:uiPriority w:val="1"/>
    <w:qFormat/>
    <w:rsid w:val="001D3105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404</Words>
  <Characters>2304</Characters>
  <Application>Microsoft Office Word</Application>
  <DocSecurity>0</DocSecurity>
  <Lines>19</Lines>
  <Paragraphs>5</Paragraphs>
  <ScaleCrop>false</ScaleCrop>
  <Company>Microsoft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Светлана</dc:creator>
  <cp:keywords/>
  <dc:description/>
  <cp:lastModifiedBy>Айсылу</cp:lastModifiedBy>
  <cp:revision>7</cp:revision>
  <dcterms:created xsi:type="dcterms:W3CDTF">2021-09-20T19:15:00Z</dcterms:created>
  <dcterms:modified xsi:type="dcterms:W3CDTF">2022-10-13T06:03:00Z</dcterms:modified>
</cp:coreProperties>
</file>